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68F" w:rsidRPr="00CA468F" w:rsidRDefault="00CA468F">
      <w:pPr>
        <w:rPr>
          <w:lang w:val="ru-RU"/>
        </w:rPr>
      </w:pPr>
      <w:r>
        <w:rPr>
          <w:sz w:val="24"/>
          <w:szCs w:val="24"/>
          <w:lang w:val="ru-RU"/>
        </w:rPr>
        <w:t>Коммерческое предложение на  Монитор</w:t>
      </w:r>
      <w:r w:rsidRPr="00CA468F">
        <w:rPr>
          <w:sz w:val="24"/>
          <w:szCs w:val="24"/>
          <w:lang w:val="ru-RU"/>
        </w:rPr>
        <w:t xml:space="preserve"> пациентов </w:t>
      </w:r>
      <w:proofErr w:type="spellStart"/>
      <w:r w:rsidRPr="00CA468F">
        <w:rPr>
          <w:sz w:val="24"/>
          <w:szCs w:val="24"/>
          <w:lang w:val="ru-RU"/>
        </w:rPr>
        <w:t>неонатального</w:t>
      </w:r>
      <w:proofErr w:type="spellEnd"/>
      <w:r w:rsidRPr="00CA468F">
        <w:rPr>
          <w:sz w:val="24"/>
          <w:szCs w:val="24"/>
          <w:lang w:val="ru-RU"/>
        </w:rPr>
        <w:t xml:space="preserve"> </w:t>
      </w:r>
      <w:r w:rsidRPr="00B14558">
        <w:rPr>
          <w:sz w:val="24"/>
          <w:szCs w:val="24"/>
        </w:rPr>
        <w:t>Philips</w:t>
      </w:r>
      <w:r w:rsidRPr="00B14558">
        <w:rPr>
          <w:sz w:val="24"/>
          <w:szCs w:val="24"/>
          <w:lang w:val="ru-RU"/>
        </w:rPr>
        <w:t xml:space="preserve"> </w:t>
      </w:r>
      <w:proofErr w:type="spellStart"/>
      <w:r w:rsidRPr="00B14558">
        <w:rPr>
          <w:sz w:val="24"/>
          <w:szCs w:val="24"/>
        </w:rPr>
        <w:t>IntelliVue</w:t>
      </w:r>
      <w:proofErr w:type="spellEnd"/>
      <w:r w:rsidRPr="00B14558">
        <w:rPr>
          <w:sz w:val="24"/>
          <w:szCs w:val="24"/>
          <w:lang w:val="ru-RU"/>
        </w:rPr>
        <w:t xml:space="preserve"> </w:t>
      </w:r>
      <w:r w:rsidRPr="00B14558">
        <w:rPr>
          <w:sz w:val="24"/>
          <w:szCs w:val="24"/>
        </w:rPr>
        <w:t>MX</w:t>
      </w:r>
      <w:r w:rsidRPr="00B14558">
        <w:rPr>
          <w:sz w:val="24"/>
          <w:szCs w:val="24"/>
          <w:lang w:val="ru-RU"/>
        </w:rPr>
        <w:t>450 (</w:t>
      </w:r>
      <w:r w:rsidRPr="00CA468F">
        <w:rPr>
          <w:sz w:val="24"/>
          <w:szCs w:val="24"/>
          <w:lang w:val="ru-RU"/>
        </w:rPr>
        <w:t>Германия)</w:t>
      </w:r>
    </w:p>
    <w:tbl>
      <w:tblPr>
        <w:tblW w:w="15608" w:type="dxa"/>
        <w:tblInd w:w="93" w:type="dxa"/>
        <w:tblLook w:val="04A0"/>
      </w:tblPr>
      <w:tblGrid>
        <w:gridCol w:w="1473"/>
        <w:gridCol w:w="2812"/>
        <w:gridCol w:w="931"/>
        <w:gridCol w:w="1215"/>
        <w:gridCol w:w="1326"/>
        <w:gridCol w:w="1236"/>
        <w:gridCol w:w="1236"/>
        <w:gridCol w:w="5379"/>
      </w:tblGrid>
      <w:tr w:rsidR="00CA468F" w:rsidRPr="00CA468F" w:rsidTr="00CA468F">
        <w:trPr>
          <w:trHeight w:val="765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DB9"/>
            <w:vAlign w:val="center"/>
            <w:hideMark/>
          </w:tcPr>
          <w:p w:rsidR="00CA468F" w:rsidRPr="00CA468F" w:rsidRDefault="00CA468F" w:rsidP="00CA468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 w:val="0"/>
                <w:color w:val="000000"/>
                <w:kern w:val="0"/>
                <w:lang w:val="ru-RU" w:eastAsia="ru-RU" w:bidi="ar-SA"/>
              </w:rPr>
            </w:pPr>
            <w:r w:rsidRPr="00CA468F">
              <w:rPr>
                <w:rFonts w:ascii="Cambria" w:eastAsia="Times New Roman" w:hAnsi="Cambria" w:cs="Calibri"/>
                <w:b/>
                <w:bCs/>
                <w:i w:val="0"/>
                <w:color w:val="000000"/>
                <w:kern w:val="0"/>
                <w:lang w:val="ru-RU" w:eastAsia="ru-RU" w:bidi="ar-SA"/>
              </w:rPr>
              <w:t>Каталожный номер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DB9"/>
            <w:vAlign w:val="center"/>
            <w:hideMark/>
          </w:tcPr>
          <w:p w:rsidR="00CA468F" w:rsidRPr="00CA468F" w:rsidRDefault="00CA468F" w:rsidP="00CA468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 w:val="0"/>
                <w:color w:val="000000"/>
                <w:kern w:val="0"/>
                <w:lang w:val="ru-RU" w:eastAsia="ru-RU" w:bidi="ar-SA"/>
              </w:rPr>
            </w:pPr>
            <w:r w:rsidRPr="00CA468F">
              <w:rPr>
                <w:rFonts w:ascii="Cambria" w:eastAsia="Times New Roman" w:hAnsi="Cambria" w:cs="Calibri"/>
                <w:b/>
                <w:bCs/>
                <w:i w:val="0"/>
                <w:color w:val="000000"/>
                <w:kern w:val="0"/>
                <w:lang w:val="ru-RU" w:eastAsia="ru-RU" w:bidi="ar-SA"/>
              </w:rPr>
              <w:t>Наименование позиции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DB9"/>
            <w:vAlign w:val="center"/>
            <w:hideMark/>
          </w:tcPr>
          <w:p w:rsidR="00CA468F" w:rsidRPr="00CA468F" w:rsidRDefault="00CA468F" w:rsidP="00CA468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 w:val="0"/>
                <w:color w:val="000000"/>
                <w:kern w:val="0"/>
                <w:lang w:val="ru-RU" w:eastAsia="ru-RU" w:bidi="ar-SA"/>
              </w:rPr>
            </w:pPr>
            <w:proofErr w:type="spellStart"/>
            <w:proofErr w:type="gramStart"/>
            <w:r w:rsidRPr="00CA468F">
              <w:rPr>
                <w:rFonts w:ascii="Cambria" w:eastAsia="Times New Roman" w:hAnsi="Cambria" w:cs="Calibri"/>
                <w:b/>
                <w:bCs/>
                <w:i w:val="0"/>
                <w:color w:val="000000"/>
                <w:kern w:val="0"/>
                <w:lang w:val="ru-RU" w:eastAsia="ru-RU" w:bidi="ar-SA"/>
              </w:rPr>
              <w:t>К-во</w:t>
            </w:r>
            <w:proofErr w:type="spellEnd"/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DB9"/>
            <w:vAlign w:val="center"/>
            <w:hideMark/>
          </w:tcPr>
          <w:p w:rsidR="00CA468F" w:rsidRPr="00CA468F" w:rsidRDefault="00CA468F" w:rsidP="00CA468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 w:val="0"/>
                <w:color w:val="000000"/>
                <w:kern w:val="0"/>
                <w:lang w:val="ru-RU" w:eastAsia="ru-RU" w:bidi="ar-SA"/>
              </w:rPr>
            </w:pPr>
            <w:r w:rsidRPr="00CA468F">
              <w:rPr>
                <w:rFonts w:ascii="Cambria" w:eastAsia="Times New Roman" w:hAnsi="Cambria" w:cs="Calibri"/>
                <w:b/>
                <w:bCs/>
                <w:i w:val="0"/>
                <w:color w:val="000000"/>
                <w:kern w:val="0"/>
                <w:lang w:val="ru-RU" w:eastAsia="ru-RU" w:bidi="ar-SA"/>
              </w:rPr>
              <w:t>Листовая цена за единицу, р.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DB9"/>
            <w:vAlign w:val="center"/>
            <w:hideMark/>
          </w:tcPr>
          <w:p w:rsidR="00CA468F" w:rsidRPr="00CA468F" w:rsidRDefault="00CA468F" w:rsidP="00CA468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 w:val="0"/>
                <w:color w:val="000000"/>
                <w:kern w:val="0"/>
                <w:lang w:val="ru-RU" w:eastAsia="ru-RU" w:bidi="ar-SA"/>
              </w:rPr>
            </w:pPr>
            <w:r w:rsidRPr="00CA468F">
              <w:rPr>
                <w:rFonts w:ascii="Cambria" w:eastAsia="Times New Roman" w:hAnsi="Cambria" w:cs="Calibri"/>
                <w:b/>
                <w:bCs/>
                <w:i w:val="0"/>
                <w:color w:val="000000"/>
                <w:kern w:val="0"/>
                <w:lang w:val="ru-RU" w:eastAsia="ru-RU" w:bidi="ar-SA"/>
              </w:rPr>
              <w:t>НДС за единицу позиции, р.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DB9"/>
            <w:vAlign w:val="center"/>
            <w:hideMark/>
          </w:tcPr>
          <w:p w:rsidR="00CA468F" w:rsidRPr="00CA468F" w:rsidRDefault="00CA468F" w:rsidP="00CA468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 w:val="0"/>
                <w:color w:val="000000"/>
                <w:kern w:val="0"/>
                <w:lang w:val="ru-RU" w:eastAsia="ru-RU" w:bidi="ar-SA"/>
              </w:rPr>
            </w:pPr>
            <w:r w:rsidRPr="00CA468F">
              <w:rPr>
                <w:rFonts w:ascii="Cambria" w:eastAsia="Times New Roman" w:hAnsi="Cambria" w:cs="Calibri"/>
                <w:b/>
                <w:bCs/>
                <w:i w:val="0"/>
                <w:color w:val="000000"/>
                <w:kern w:val="0"/>
                <w:lang w:val="ru-RU" w:eastAsia="ru-RU" w:bidi="ar-SA"/>
              </w:rPr>
              <w:t>Стоимость без НДС, р.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DB9"/>
            <w:vAlign w:val="center"/>
            <w:hideMark/>
          </w:tcPr>
          <w:p w:rsidR="00CA468F" w:rsidRPr="00CA468F" w:rsidRDefault="00CA468F" w:rsidP="00CA468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 w:val="0"/>
                <w:color w:val="000000"/>
                <w:kern w:val="0"/>
                <w:lang w:val="ru-RU" w:eastAsia="ru-RU" w:bidi="ar-SA"/>
              </w:rPr>
            </w:pPr>
            <w:r w:rsidRPr="00CA468F">
              <w:rPr>
                <w:rFonts w:ascii="Cambria" w:eastAsia="Times New Roman" w:hAnsi="Cambria" w:cs="Calibri"/>
                <w:b/>
                <w:bCs/>
                <w:i w:val="0"/>
                <w:color w:val="000000"/>
                <w:kern w:val="0"/>
                <w:lang w:val="ru-RU" w:eastAsia="ru-RU" w:bidi="ar-SA"/>
              </w:rPr>
              <w:t>Стоимость с НДС, р.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DB9"/>
            <w:vAlign w:val="center"/>
            <w:hideMark/>
          </w:tcPr>
          <w:p w:rsidR="00CA468F" w:rsidRPr="00CA468F" w:rsidRDefault="00CA468F" w:rsidP="00CA468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 w:val="0"/>
                <w:color w:val="000000"/>
                <w:kern w:val="0"/>
                <w:lang w:val="ru-RU" w:eastAsia="ru-RU" w:bidi="ar-SA"/>
              </w:rPr>
            </w:pPr>
            <w:r w:rsidRPr="00CA468F">
              <w:rPr>
                <w:rFonts w:ascii="Cambria" w:eastAsia="Times New Roman" w:hAnsi="Cambria" w:cs="Calibri"/>
                <w:b/>
                <w:bCs/>
                <w:i w:val="0"/>
                <w:color w:val="000000"/>
                <w:kern w:val="0"/>
                <w:lang w:val="ru-RU" w:eastAsia="ru-RU" w:bidi="ar-SA"/>
              </w:rPr>
              <w:t>Описание позиции</w:t>
            </w:r>
          </w:p>
        </w:tc>
      </w:tr>
      <w:tr w:rsidR="00CA468F" w:rsidRPr="00CA468F" w:rsidTr="00CA468F">
        <w:trPr>
          <w:trHeight w:val="315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8F" w:rsidRPr="00CA468F" w:rsidRDefault="00CA468F" w:rsidP="00CA46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</w:pPr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>866062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8F" w:rsidRPr="00CA468F" w:rsidRDefault="00CA468F" w:rsidP="00CA46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</w:pPr>
            <w:proofErr w:type="spellStart"/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>IntelliVue</w:t>
            </w:r>
            <w:proofErr w:type="spellEnd"/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 xml:space="preserve"> MX450 </w:t>
            </w:r>
            <w:proofErr w:type="spellStart"/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>Patient</w:t>
            </w:r>
            <w:proofErr w:type="spellEnd"/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 xml:space="preserve"> </w:t>
            </w:r>
            <w:proofErr w:type="spellStart"/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>Monitor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8F" w:rsidRPr="00CA468F" w:rsidRDefault="00CA468F" w:rsidP="00CA46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</w:pPr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8F" w:rsidRPr="00CA468F" w:rsidRDefault="00CA468F" w:rsidP="00CA4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</w:pPr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>409 294,00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8F" w:rsidRPr="00CA468F" w:rsidRDefault="00CA468F" w:rsidP="00CA4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</w:pPr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8F" w:rsidRPr="00CA468F" w:rsidRDefault="00CA468F" w:rsidP="00CA4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</w:pPr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>409 294,00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8F" w:rsidRPr="00CA468F" w:rsidRDefault="00CA468F" w:rsidP="00CA4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</w:pPr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>409 294,00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8F" w:rsidRPr="00CA468F" w:rsidRDefault="00CA468F" w:rsidP="00CA46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 w:val="0"/>
                <w:color w:val="000000"/>
                <w:kern w:val="0"/>
                <w:lang w:val="ru-RU" w:eastAsia="ru-RU" w:bidi="ar-SA"/>
              </w:rPr>
            </w:pPr>
            <w:r w:rsidRPr="00CA468F">
              <w:rPr>
                <w:rFonts w:ascii="Calibri" w:eastAsia="Times New Roman" w:hAnsi="Calibri" w:cs="Calibri"/>
                <w:b/>
                <w:bCs/>
                <w:i w:val="0"/>
                <w:color w:val="000000"/>
                <w:kern w:val="0"/>
                <w:lang w:val="ru-RU" w:eastAsia="ru-RU" w:bidi="ar-SA"/>
              </w:rPr>
              <w:t xml:space="preserve">Монитор пациента модульный </w:t>
            </w:r>
            <w:proofErr w:type="spellStart"/>
            <w:r w:rsidRPr="00CA468F">
              <w:rPr>
                <w:rFonts w:ascii="Calibri" w:eastAsia="Times New Roman" w:hAnsi="Calibri" w:cs="Calibri"/>
                <w:b/>
                <w:bCs/>
                <w:i w:val="0"/>
                <w:color w:val="000000"/>
                <w:kern w:val="0"/>
                <w:lang w:val="ru-RU" w:eastAsia="ru-RU" w:bidi="ar-SA"/>
              </w:rPr>
              <w:t>IntelliVue</w:t>
            </w:r>
            <w:proofErr w:type="spellEnd"/>
            <w:r w:rsidRPr="00CA468F">
              <w:rPr>
                <w:rFonts w:ascii="Calibri" w:eastAsia="Times New Roman" w:hAnsi="Calibri" w:cs="Calibri"/>
                <w:b/>
                <w:bCs/>
                <w:i w:val="0"/>
                <w:color w:val="000000"/>
                <w:kern w:val="0"/>
                <w:lang w:val="ru-RU" w:eastAsia="ru-RU" w:bidi="ar-SA"/>
              </w:rPr>
              <w:t xml:space="preserve"> MX с принадлежностями, вариант исполнения: </w:t>
            </w:r>
            <w:proofErr w:type="spellStart"/>
            <w:r w:rsidRPr="00CA468F">
              <w:rPr>
                <w:rFonts w:ascii="Calibri" w:eastAsia="Times New Roman" w:hAnsi="Calibri" w:cs="Calibri"/>
                <w:b/>
                <w:bCs/>
                <w:i w:val="0"/>
                <w:color w:val="000000"/>
                <w:kern w:val="0"/>
                <w:lang w:val="ru-RU" w:eastAsia="ru-RU" w:bidi="ar-SA"/>
              </w:rPr>
              <w:t>IntelliVue</w:t>
            </w:r>
            <w:proofErr w:type="spellEnd"/>
            <w:r w:rsidRPr="00CA468F">
              <w:rPr>
                <w:rFonts w:ascii="Calibri" w:eastAsia="Times New Roman" w:hAnsi="Calibri" w:cs="Calibri"/>
                <w:b/>
                <w:bCs/>
                <w:i w:val="0"/>
                <w:color w:val="000000"/>
                <w:kern w:val="0"/>
                <w:lang w:val="ru-RU" w:eastAsia="ru-RU" w:bidi="ar-SA"/>
              </w:rPr>
              <w:t xml:space="preserve"> MX450</w:t>
            </w:r>
            <w:r w:rsidRPr="00CA468F">
              <w:rPr>
                <w:rFonts w:ascii="Calibri" w:eastAsia="Times New Roman" w:hAnsi="Calibri" w:cs="Calibri"/>
                <w:b/>
                <w:bCs/>
                <w:i w:val="0"/>
                <w:color w:val="000000"/>
                <w:kern w:val="0"/>
                <w:lang w:val="ru-RU" w:eastAsia="ru-RU" w:bidi="ar-SA"/>
              </w:rPr>
              <w:br/>
              <w:t>Блок аппарата базовый - 1 шт.</w:t>
            </w:r>
            <w:r w:rsidRPr="00CA468F">
              <w:rPr>
                <w:rFonts w:ascii="Calibri" w:eastAsia="Times New Roman" w:hAnsi="Calibri" w:cs="Calibri"/>
                <w:b/>
                <w:bCs/>
                <w:i w:val="0"/>
                <w:color w:val="000000"/>
                <w:kern w:val="0"/>
                <w:lang w:val="ru-RU" w:eastAsia="ru-RU" w:bidi="ar-SA"/>
              </w:rPr>
              <w:br/>
              <w:t>Кабель коммутационный - 1 шт.</w:t>
            </w:r>
            <w:r w:rsidRPr="00CA468F">
              <w:rPr>
                <w:rFonts w:ascii="Calibri" w:eastAsia="Times New Roman" w:hAnsi="Calibri" w:cs="Calibri"/>
                <w:b/>
                <w:bCs/>
                <w:i w:val="0"/>
                <w:color w:val="000000"/>
                <w:kern w:val="0"/>
                <w:lang w:val="ru-RU" w:eastAsia="ru-RU" w:bidi="ar-SA"/>
              </w:rPr>
              <w:br/>
              <w:t>Руководство пользователя на бумажном и электронном носителях - 1 шт.</w:t>
            </w:r>
            <w:r w:rsidRPr="00CA468F">
              <w:rPr>
                <w:rFonts w:ascii="Calibri" w:eastAsia="Times New Roman" w:hAnsi="Calibri" w:cs="Calibri"/>
                <w:b/>
                <w:bCs/>
                <w:i w:val="0"/>
                <w:color w:val="000000"/>
                <w:kern w:val="0"/>
                <w:lang w:val="ru-RU" w:eastAsia="ru-RU" w:bidi="ar-SA"/>
              </w:rPr>
              <w:br/>
              <w:t>Сервисные руководства на бумажном и электронном носителях - 1 шт.</w:t>
            </w:r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br/>
              <w:t xml:space="preserve">Монитор пациента модульный </w:t>
            </w:r>
            <w:proofErr w:type="spellStart"/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>Philips</w:t>
            </w:r>
            <w:proofErr w:type="spellEnd"/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 xml:space="preserve"> </w:t>
            </w:r>
            <w:proofErr w:type="spellStart"/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>IntelliVue</w:t>
            </w:r>
            <w:proofErr w:type="spellEnd"/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 xml:space="preserve"> MX450 - универсальное модульное решение для мониторинга, отвечающее широкому спектру требований. Монитор можно подключить к семейству многопараметрических измерительных модулей (МИС) </w:t>
            </w:r>
            <w:proofErr w:type="spellStart"/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>Philips</w:t>
            </w:r>
            <w:proofErr w:type="spellEnd"/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 xml:space="preserve"> и их расширениям и газоанализаторам </w:t>
            </w:r>
            <w:proofErr w:type="spellStart"/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>IntelliVue</w:t>
            </w:r>
            <w:proofErr w:type="spellEnd"/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 xml:space="preserve"> с помощью технологии «</w:t>
            </w:r>
            <w:proofErr w:type="spellStart"/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>plug-and-play</w:t>
            </w:r>
            <w:proofErr w:type="spellEnd"/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 xml:space="preserve">». Имеются специальные конфигурации для работы в условиях анестезиологического, реанимационного, кардиологического отделений, отделения общего профиля, а также отделения </w:t>
            </w:r>
            <w:proofErr w:type="spellStart"/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>неонатологии</w:t>
            </w:r>
            <w:proofErr w:type="spellEnd"/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>.</w:t>
            </w:r>
          </w:p>
        </w:tc>
      </w:tr>
      <w:tr w:rsidR="00CA468F" w:rsidRPr="00CA468F" w:rsidTr="00CA468F">
        <w:trPr>
          <w:trHeight w:val="90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8F" w:rsidRPr="00CA468F" w:rsidRDefault="00CA468F" w:rsidP="00CA46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</w:pPr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>866062_A04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8F" w:rsidRPr="00CA468F" w:rsidRDefault="00CA468F" w:rsidP="00CA46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</w:pPr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 xml:space="preserve">A04 4-waves </w:t>
            </w:r>
            <w:proofErr w:type="spellStart"/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>capability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8F" w:rsidRPr="00CA468F" w:rsidRDefault="00CA468F" w:rsidP="00CA46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</w:pPr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8F" w:rsidRPr="00CA468F" w:rsidRDefault="00CA468F" w:rsidP="00CA4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</w:pPr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>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8F" w:rsidRPr="00CA468F" w:rsidRDefault="00CA468F" w:rsidP="00CA4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</w:pPr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8F" w:rsidRPr="00CA468F" w:rsidRDefault="00CA468F" w:rsidP="00CA4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</w:pPr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8F" w:rsidRPr="00CA468F" w:rsidRDefault="00CA468F" w:rsidP="00CA4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</w:pPr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>0,00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8F" w:rsidRPr="00CA468F" w:rsidRDefault="00CA468F" w:rsidP="00CA46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 w:val="0"/>
                <w:color w:val="000000"/>
                <w:kern w:val="0"/>
                <w:lang w:val="ru-RU" w:eastAsia="ru-RU" w:bidi="ar-SA"/>
              </w:rPr>
            </w:pPr>
            <w:r w:rsidRPr="00CA468F">
              <w:rPr>
                <w:rFonts w:ascii="Calibri" w:eastAsia="Times New Roman" w:hAnsi="Calibri" w:cs="Calibri"/>
                <w:b/>
                <w:bCs/>
                <w:i w:val="0"/>
                <w:color w:val="000000"/>
                <w:kern w:val="0"/>
                <w:lang w:val="ru-RU" w:eastAsia="ru-RU" w:bidi="ar-SA"/>
              </w:rPr>
              <w:t>Программное обеспечение специальное медицинское на электронном носителе - 1 шт.</w:t>
            </w:r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br/>
              <w:t>Включает отображение 4 волновых параметров на цветном жидкокристаллическом дисплее с диагональю 30 см (12 дюймов).</w:t>
            </w:r>
          </w:p>
        </w:tc>
      </w:tr>
      <w:tr w:rsidR="00CA468F" w:rsidRPr="00CA468F" w:rsidTr="00CA468F">
        <w:trPr>
          <w:trHeight w:val="90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8F" w:rsidRPr="00CA468F" w:rsidRDefault="00CA468F" w:rsidP="00CA46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</w:pPr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>866062_H02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8F" w:rsidRPr="00CA468F" w:rsidRDefault="00CA468F" w:rsidP="00CA46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</w:pPr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 xml:space="preserve">H02 </w:t>
            </w:r>
            <w:proofErr w:type="spellStart"/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>General</w:t>
            </w:r>
            <w:proofErr w:type="spellEnd"/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 xml:space="preserve"> </w:t>
            </w:r>
            <w:proofErr w:type="spellStart"/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>Care</w:t>
            </w:r>
            <w:proofErr w:type="spellEnd"/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 xml:space="preserve"> </w:t>
            </w:r>
            <w:proofErr w:type="spellStart"/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>Software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8F" w:rsidRPr="00CA468F" w:rsidRDefault="00CA468F" w:rsidP="00CA46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</w:pPr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8F" w:rsidRPr="00CA468F" w:rsidRDefault="00CA468F" w:rsidP="00CA4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</w:pPr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>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8F" w:rsidRPr="00CA468F" w:rsidRDefault="00CA468F" w:rsidP="00CA4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</w:pPr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8F" w:rsidRPr="00CA468F" w:rsidRDefault="00CA468F" w:rsidP="00CA4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</w:pPr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8F" w:rsidRPr="00CA468F" w:rsidRDefault="00CA468F" w:rsidP="00CA4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</w:pPr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>0,00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8F" w:rsidRPr="00CA468F" w:rsidRDefault="00CA468F" w:rsidP="00CA46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 w:val="0"/>
                <w:color w:val="000000"/>
                <w:kern w:val="0"/>
                <w:lang w:val="ru-RU" w:eastAsia="ru-RU" w:bidi="ar-SA"/>
              </w:rPr>
            </w:pPr>
            <w:r w:rsidRPr="00CA468F">
              <w:rPr>
                <w:rFonts w:ascii="Calibri" w:eastAsia="Times New Roman" w:hAnsi="Calibri" w:cs="Calibri"/>
                <w:b/>
                <w:bCs/>
                <w:i w:val="0"/>
                <w:color w:val="000000"/>
                <w:kern w:val="0"/>
                <w:lang w:val="ru-RU" w:eastAsia="ru-RU" w:bidi="ar-SA"/>
              </w:rPr>
              <w:t>Программное обеспечение специальное медицинское на электронном носителе - 1 шт.</w:t>
            </w:r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br/>
            </w:r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br/>
              <w:t>Программное обеспечение для отделений общего профиля</w:t>
            </w:r>
          </w:p>
        </w:tc>
      </w:tr>
      <w:tr w:rsidR="00CA468F" w:rsidRPr="00CA468F" w:rsidTr="00CA468F">
        <w:trPr>
          <w:trHeight w:val="45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8F" w:rsidRPr="00CA468F" w:rsidRDefault="00CA468F" w:rsidP="00CA46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</w:pPr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>866062_E24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8F" w:rsidRPr="00CA468F" w:rsidRDefault="00CA468F" w:rsidP="00CA46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color w:val="000000"/>
                <w:kern w:val="0"/>
                <w:lang w:eastAsia="ru-RU" w:bidi="ar-SA"/>
              </w:rPr>
            </w:pPr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eastAsia="ru-RU" w:bidi="ar-SA"/>
              </w:rPr>
              <w:t>E24 One Lithium Ion Battery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8F" w:rsidRPr="00CA468F" w:rsidRDefault="00CA468F" w:rsidP="00CA46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</w:pPr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8F" w:rsidRPr="00CA468F" w:rsidRDefault="00CA468F" w:rsidP="00CA4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</w:pPr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>18 130,00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8F" w:rsidRPr="00CA468F" w:rsidRDefault="00CA468F" w:rsidP="00CA4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</w:pPr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8F" w:rsidRPr="00CA468F" w:rsidRDefault="00CA468F" w:rsidP="00CA4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</w:pPr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>18 130,00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8F" w:rsidRPr="00CA468F" w:rsidRDefault="00CA468F" w:rsidP="00CA4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</w:pPr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>18 130,00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8F" w:rsidRPr="00CA468F" w:rsidRDefault="00CA468F" w:rsidP="00CA46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 w:val="0"/>
                <w:color w:val="000000"/>
                <w:kern w:val="0"/>
                <w:lang w:val="ru-RU" w:eastAsia="ru-RU" w:bidi="ar-SA"/>
              </w:rPr>
            </w:pPr>
            <w:r w:rsidRPr="00CA468F">
              <w:rPr>
                <w:rFonts w:ascii="Calibri" w:eastAsia="Times New Roman" w:hAnsi="Calibri" w:cs="Calibri"/>
                <w:b/>
                <w:bCs/>
                <w:i w:val="0"/>
                <w:color w:val="000000"/>
                <w:kern w:val="0"/>
                <w:lang w:val="ru-RU" w:eastAsia="ru-RU" w:bidi="ar-SA"/>
              </w:rPr>
              <w:t>Блок питания - 1 шт.</w:t>
            </w:r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br/>
              <w:t xml:space="preserve">Один </w:t>
            </w:r>
            <w:proofErr w:type="spellStart"/>
            <w:proofErr w:type="gramStart"/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>литий-ионный</w:t>
            </w:r>
            <w:proofErr w:type="spellEnd"/>
            <w:proofErr w:type="gramEnd"/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 xml:space="preserve"> аккумулятор</w:t>
            </w:r>
          </w:p>
        </w:tc>
      </w:tr>
      <w:tr w:rsidR="00CA468F" w:rsidRPr="00CA468F" w:rsidTr="00CA468F">
        <w:trPr>
          <w:trHeight w:val="1125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8F" w:rsidRPr="00CA468F" w:rsidRDefault="00CA468F" w:rsidP="00CA46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</w:pPr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>M3001A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8F" w:rsidRPr="00CA468F" w:rsidRDefault="00CA468F" w:rsidP="00CA46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</w:pPr>
            <w:proofErr w:type="spellStart"/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>IntelliVue</w:t>
            </w:r>
            <w:proofErr w:type="spellEnd"/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 xml:space="preserve"> </w:t>
            </w:r>
            <w:proofErr w:type="spellStart"/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>Multi</w:t>
            </w:r>
            <w:proofErr w:type="spellEnd"/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 xml:space="preserve"> </w:t>
            </w:r>
            <w:proofErr w:type="spellStart"/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>Measurement</w:t>
            </w:r>
            <w:proofErr w:type="spellEnd"/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 xml:space="preserve"> </w:t>
            </w:r>
            <w:proofErr w:type="spellStart"/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>Server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8F" w:rsidRPr="00CA468F" w:rsidRDefault="00CA468F" w:rsidP="00CA46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</w:pPr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8F" w:rsidRPr="00CA468F" w:rsidRDefault="00CA468F" w:rsidP="00CA4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</w:pPr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>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8F" w:rsidRPr="00CA468F" w:rsidRDefault="00CA468F" w:rsidP="00CA4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</w:pPr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8F" w:rsidRPr="00CA468F" w:rsidRDefault="00CA468F" w:rsidP="00CA4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</w:pPr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8F" w:rsidRPr="00CA468F" w:rsidRDefault="00CA468F" w:rsidP="00CA4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</w:pPr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>0,00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8F" w:rsidRPr="00CA468F" w:rsidRDefault="00CA468F" w:rsidP="00CA46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 w:val="0"/>
                <w:color w:val="000000"/>
                <w:kern w:val="0"/>
                <w:lang w:val="ru-RU" w:eastAsia="ru-RU" w:bidi="ar-SA"/>
              </w:rPr>
            </w:pPr>
            <w:r w:rsidRPr="00CA468F">
              <w:rPr>
                <w:rFonts w:ascii="Calibri" w:eastAsia="Times New Roman" w:hAnsi="Calibri" w:cs="Calibri"/>
                <w:b/>
                <w:bCs/>
                <w:i w:val="0"/>
                <w:color w:val="000000"/>
                <w:kern w:val="0"/>
                <w:lang w:val="ru-RU" w:eastAsia="ru-RU" w:bidi="ar-SA"/>
              </w:rPr>
              <w:t>Сервер многопараметрический измерительный - 1 шт.</w:t>
            </w:r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br/>
              <w:t xml:space="preserve">Базовый блок многопараметрического измерительного сервера </w:t>
            </w:r>
            <w:proofErr w:type="spellStart"/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>IntelliVue</w:t>
            </w:r>
            <w:proofErr w:type="spellEnd"/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>. Мониторинг 1-3 отведений ЭКГ одновременно (</w:t>
            </w:r>
            <w:proofErr w:type="spellStart"/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>c</w:t>
            </w:r>
            <w:proofErr w:type="spellEnd"/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 xml:space="preserve"> 3-5 ЭКГ электродов), EASI реконструкция 12 стандартных отведений ЭКГ, Дыхание, SPO2 / </w:t>
            </w:r>
            <w:proofErr w:type="spellStart"/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>Плетизмограмма</w:t>
            </w:r>
            <w:proofErr w:type="spellEnd"/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 xml:space="preserve"> пульса</w:t>
            </w:r>
          </w:p>
        </w:tc>
      </w:tr>
      <w:tr w:rsidR="00CA468F" w:rsidRPr="00CA468F" w:rsidTr="00CA468F">
        <w:trPr>
          <w:trHeight w:val="1125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8F" w:rsidRPr="00CA468F" w:rsidRDefault="00CA468F" w:rsidP="00CA46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</w:pPr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lastRenderedPageBreak/>
              <w:t>M3001A_A01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8F" w:rsidRPr="00CA468F" w:rsidRDefault="00CA468F" w:rsidP="00CA46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color w:val="000000"/>
                <w:kern w:val="0"/>
                <w:lang w:eastAsia="ru-RU" w:bidi="ar-SA"/>
              </w:rPr>
            </w:pPr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eastAsia="ru-RU" w:bidi="ar-SA"/>
              </w:rPr>
              <w:t xml:space="preserve">A01 </w:t>
            </w:r>
            <w:proofErr w:type="spellStart"/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eastAsia="ru-RU" w:bidi="ar-SA"/>
              </w:rPr>
              <w:t>Integr</w:t>
            </w:r>
            <w:proofErr w:type="spellEnd"/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eastAsia="ru-RU" w:bidi="ar-SA"/>
              </w:rPr>
              <w:t>. Philips FAST-SpO2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8F" w:rsidRPr="00CA468F" w:rsidRDefault="00CA468F" w:rsidP="00CA46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</w:pPr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8F" w:rsidRPr="00CA468F" w:rsidRDefault="00CA468F" w:rsidP="00CA4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</w:pPr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>316 942,00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8F" w:rsidRPr="00CA468F" w:rsidRDefault="00CA468F" w:rsidP="00CA4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</w:pPr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8F" w:rsidRPr="00CA468F" w:rsidRDefault="00CA468F" w:rsidP="00CA4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</w:pPr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>316 942,00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8F" w:rsidRPr="00CA468F" w:rsidRDefault="00CA468F" w:rsidP="00CA4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</w:pPr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>316 942,00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8F" w:rsidRPr="00CA468F" w:rsidRDefault="00CA468F" w:rsidP="00CA46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 w:val="0"/>
                <w:color w:val="000000"/>
                <w:kern w:val="0"/>
                <w:lang w:val="ru-RU" w:eastAsia="ru-RU" w:bidi="ar-SA"/>
              </w:rPr>
            </w:pPr>
            <w:proofErr w:type="spellStart"/>
            <w:r w:rsidRPr="00CA468F">
              <w:rPr>
                <w:rFonts w:ascii="Calibri" w:eastAsia="Times New Roman" w:hAnsi="Calibri" w:cs="Calibri"/>
                <w:b/>
                <w:bCs/>
                <w:i w:val="0"/>
                <w:color w:val="000000"/>
                <w:kern w:val="0"/>
                <w:lang w:val="ru-RU" w:eastAsia="ru-RU" w:bidi="ar-SA"/>
              </w:rPr>
              <w:t>Коннектор</w:t>
            </w:r>
            <w:proofErr w:type="spellEnd"/>
            <w:r w:rsidRPr="00CA468F">
              <w:rPr>
                <w:rFonts w:ascii="Calibri" w:eastAsia="Times New Roman" w:hAnsi="Calibri" w:cs="Calibri"/>
                <w:b/>
                <w:bCs/>
                <w:i w:val="0"/>
                <w:color w:val="000000"/>
                <w:kern w:val="0"/>
                <w:lang w:val="ru-RU" w:eastAsia="ru-RU" w:bidi="ar-SA"/>
              </w:rPr>
              <w:t xml:space="preserve"> - 1 шт.</w:t>
            </w:r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br/>
              <w:t xml:space="preserve">Многопараметрический модуль Измерительного Сервера </w:t>
            </w:r>
            <w:proofErr w:type="spellStart"/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>IntelliVue</w:t>
            </w:r>
            <w:proofErr w:type="spellEnd"/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>. Мониторинг 1-3 отведений ЭКГ одновременно (с 3-5 ЭКГ электродов), EASI реконструкция 12 стандартных отведений ЭКГ, дыхание, SpO2 с новым алгоритмом устранения помех FAST</w:t>
            </w:r>
          </w:p>
        </w:tc>
      </w:tr>
      <w:tr w:rsidR="00CA468F" w:rsidRPr="00CA468F" w:rsidTr="00CA468F">
        <w:trPr>
          <w:trHeight w:val="90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8F" w:rsidRPr="00CA468F" w:rsidRDefault="00CA468F" w:rsidP="00CA46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</w:pPr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>M3001A_C06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8F" w:rsidRPr="00CA468F" w:rsidRDefault="00CA468F" w:rsidP="00CA46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</w:pPr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>C06 IBP/T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8F" w:rsidRPr="00CA468F" w:rsidRDefault="00CA468F" w:rsidP="00CA46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</w:pPr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8F" w:rsidRPr="00CA468F" w:rsidRDefault="00CA468F" w:rsidP="00CA4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</w:pPr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>34 854,00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8F" w:rsidRPr="00CA468F" w:rsidRDefault="00CA468F" w:rsidP="00CA4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</w:pPr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8F" w:rsidRPr="00CA468F" w:rsidRDefault="00CA468F" w:rsidP="00CA4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</w:pPr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>34 854,00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8F" w:rsidRPr="00CA468F" w:rsidRDefault="00CA468F" w:rsidP="00CA4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</w:pPr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>34 854,00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8F" w:rsidRPr="00CA468F" w:rsidRDefault="00CA468F" w:rsidP="00CA46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 w:val="0"/>
                <w:color w:val="000000"/>
                <w:kern w:val="0"/>
                <w:lang w:val="ru-RU" w:eastAsia="ru-RU" w:bidi="ar-SA"/>
              </w:rPr>
            </w:pPr>
            <w:proofErr w:type="spellStart"/>
            <w:r w:rsidRPr="00CA468F">
              <w:rPr>
                <w:rFonts w:ascii="Calibri" w:eastAsia="Times New Roman" w:hAnsi="Calibri" w:cs="Calibri"/>
                <w:b/>
                <w:bCs/>
                <w:i w:val="0"/>
                <w:color w:val="000000"/>
                <w:kern w:val="0"/>
                <w:lang w:val="ru-RU" w:eastAsia="ru-RU" w:bidi="ar-SA"/>
              </w:rPr>
              <w:t>Коннекторы</w:t>
            </w:r>
            <w:proofErr w:type="spellEnd"/>
            <w:r w:rsidRPr="00CA468F">
              <w:rPr>
                <w:rFonts w:ascii="Calibri" w:eastAsia="Times New Roman" w:hAnsi="Calibri" w:cs="Calibri"/>
                <w:b/>
                <w:bCs/>
                <w:i w:val="0"/>
                <w:color w:val="000000"/>
                <w:kern w:val="0"/>
                <w:lang w:val="ru-RU" w:eastAsia="ru-RU" w:bidi="ar-SA"/>
              </w:rPr>
              <w:t xml:space="preserve"> (1 </w:t>
            </w:r>
            <w:proofErr w:type="spellStart"/>
            <w:r w:rsidRPr="00CA468F">
              <w:rPr>
                <w:rFonts w:ascii="Calibri" w:eastAsia="Times New Roman" w:hAnsi="Calibri" w:cs="Calibri"/>
                <w:b/>
                <w:bCs/>
                <w:i w:val="0"/>
                <w:color w:val="000000"/>
                <w:kern w:val="0"/>
                <w:lang w:val="ru-RU" w:eastAsia="ru-RU" w:bidi="ar-SA"/>
              </w:rPr>
              <w:t>уп</w:t>
            </w:r>
            <w:proofErr w:type="spellEnd"/>
            <w:r w:rsidRPr="00CA468F">
              <w:rPr>
                <w:rFonts w:ascii="Calibri" w:eastAsia="Times New Roman" w:hAnsi="Calibri" w:cs="Calibri"/>
                <w:b/>
                <w:bCs/>
                <w:i w:val="0"/>
                <w:color w:val="000000"/>
                <w:kern w:val="0"/>
                <w:lang w:val="ru-RU" w:eastAsia="ru-RU" w:bidi="ar-SA"/>
              </w:rPr>
              <w:t>. - 2 шт.)</w:t>
            </w:r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br/>
              <w:t xml:space="preserve">Опция наличия в многопараметрическом модуле измерительного сервера </w:t>
            </w:r>
            <w:proofErr w:type="spellStart"/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>IntelliVue</w:t>
            </w:r>
            <w:proofErr w:type="spellEnd"/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 xml:space="preserve"> мониторинга </w:t>
            </w:r>
            <w:proofErr w:type="spellStart"/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>инвазивного</w:t>
            </w:r>
            <w:proofErr w:type="spellEnd"/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 xml:space="preserve"> измерения давления и температуры (датчики и другие принадлежности заказываются дополнительно).</w:t>
            </w:r>
          </w:p>
        </w:tc>
      </w:tr>
      <w:tr w:rsidR="00CA468F" w:rsidRPr="00CA468F" w:rsidTr="00CA468F">
        <w:trPr>
          <w:trHeight w:val="675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8F" w:rsidRPr="00CA468F" w:rsidRDefault="00CA468F" w:rsidP="00CA46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</w:pPr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>21078A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8F" w:rsidRPr="00CA468F" w:rsidRDefault="00CA468F" w:rsidP="00CA46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</w:pPr>
            <w:proofErr w:type="spellStart"/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>Skin</w:t>
            </w:r>
            <w:proofErr w:type="spellEnd"/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 xml:space="preserve"> </w:t>
            </w:r>
            <w:proofErr w:type="spellStart"/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>Surface</w:t>
            </w:r>
            <w:proofErr w:type="spellEnd"/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 xml:space="preserve"> </w:t>
            </w:r>
            <w:proofErr w:type="spellStart"/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>Temperature</w:t>
            </w:r>
            <w:proofErr w:type="spellEnd"/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 xml:space="preserve"> </w:t>
            </w:r>
            <w:proofErr w:type="spellStart"/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>Probe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8F" w:rsidRPr="00CA468F" w:rsidRDefault="00CA468F" w:rsidP="00CA46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</w:pPr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8F" w:rsidRPr="00CA468F" w:rsidRDefault="00CA468F" w:rsidP="00CA4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</w:pPr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>13 912,00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8F" w:rsidRPr="00CA468F" w:rsidRDefault="00CA468F" w:rsidP="00CA4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</w:pPr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8F" w:rsidRPr="00CA468F" w:rsidRDefault="00CA468F" w:rsidP="00CA4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</w:pPr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>13 912,00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8F" w:rsidRPr="00CA468F" w:rsidRDefault="00CA468F" w:rsidP="00CA4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</w:pPr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>13 912,00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8F" w:rsidRPr="00CA468F" w:rsidRDefault="00CA468F" w:rsidP="00CA46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 w:val="0"/>
                <w:color w:val="000000"/>
                <w:kern w:val="0"/>
                <w:lang w:val="ru-RU" w:eastAsia="ru-RU" w:bidi="ar-SA"/>
              </w:rPr>
            </w:pPr>
            <w:r w:rsidRPr="00CA468F">
              <w:rPr>
                <w:rFonts w:ascii="Calibri" w:eastAsia="Times New Roman" w:hAnsi="Calibri" w:cs="Calibri"/>
                <w:b/>
                <w:bCs/>
                <w:i w:val="0"/>
                <w:color w:val="000000"/>
                <w:kern w:val="0"/>
                <w:lang w:val="ru-RU" w:eastAsia="ru-RU" w:bidi="ar-SA"/>
              </w:rPr>
              <w:t>Датчик температуры многоразовый - 1 шт.</w:t>
            </w:r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br/>
              <w:t>Накожный температурный датчик, многоразовый, длина провода 3,1 м, масса 454 г.</w:t>
            </w:r>
          </w:p>
        </w:tc>
      </w:tr>
      <w:tr w:rsidR="00CA468F" w:rsidRPr="00CA468F" w:rsidTr="00CA468F">
        <w:trPr>
          <w:trHeight w:val="675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8F" w:rsidRPr="00CA468F" w:rsidRDefault="00CA468F" w:rsidP="00CA46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</w:pPr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>M3001A_SC2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8F" w:rsidRPr="00CA468F" w:rsidRDefault="00CA468F" w:rsidP="00CA46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color w:val="000000"/>
                <w:kern w:val="0"/>
                <w:lang w:eastAsia="ru-RU" w:bidi="ar-SA"/>
              </w:rPr>
            </w:pPr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eastAsia="ru-RU" w:bidi="ar-SA"/>
              </w:rPr>
              <w:t>SC2 SRL Connect Cable - 2.0 m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8F" w:rsidRPr="00CA468F" w:rsidRDefault="00CA468F" w:rsidP="00CA46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</w:pPr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8F" w:rsidRPr="00CA468F" w:rsidRDefault="00CA468F" w:rsidP="00CA4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</w:pPr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>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8F" w:rsidRPr="00CA468F" w:rsidRDefault="00CA468F" w:rsidP="00CA4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</w:pPr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8F" w:rsidRPr="00CA468F" w:rsidRDefault="00CA468F" w:rsidP="00CA4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</w:pPr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8F" w:rsidRPr="00CA468F" w:rsidRDefault="00CA468F" w:rsidP="00CA4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</w:pPr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>0,00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8F" w:rsidRPr="00CA468F" w:rsidRDefault="00CA468F" w:rsidP="00CA46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 w:val="0"/>
                <w:color w:val="000000"/>
                <w:kern w:val="0"/>
                <w:lang w:val="ru-RU" w:eastAsia="ru-RU" w:bidi="ar-SA"/>
              </w:rPr>
            </w:pPr>
            <w:r w:rsidRPr="00CA468F">
              <w:rPr>
                <w:rFonts w:ascii="Calibri" w:eastAsia="Times New Roman" w:hAnsi="Calibri" w:cs="Calibri"/>
                <w:b/>
                <w:bCs/>
                <w:i w:val="0"/>
                <w:color w:val="000000"/>
                <w:kern w:val="0"/>
                <w:lang w:val="ru-RU" w:eastAsia="ru-RU" w:bidi="ar-SA"/>
              </w:rPr>
              <w:t>Кабель соединительный - 1 шт.</w:t>
            </w:r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br/>
              <w:t>Кабель для соединения монитора с универсальной модульной стойкой, МИС и модулями для передачи данных измерений, длина 2 м.</w:t>
            </w:r>
          </w:p>
        </w:tc>
      </w:tr>
      <w:tr w:rsidR="00CA468F" w:rsidRPr="00CA468F" w:rsidTr="00CA468F">
        <w:trPr>
          <w:trHeight w:val="270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8F" w:rsidRPr="00CA468F" w:rsidRDefault="00CA468F" w:rsidP="00CA46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</w:pPr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>M3001A_H15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8F" w:rsidRPr="00CA468F" w:rsidRDefault="00CA468F" w:rsidP="00CA46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color w:val="000000"/>
                <w:kern w:val="0"/>
                <w:lang w:eastAsia="ru-RU" w:bidi="ar-SA"/>
              </w:rPr>
            </w:pPr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eastAsia="ru-RU" w:bidi="ar-SA"/>
              </w:rPr>
              <w:t>H15 Accessory Bundle Neo/IEC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8F" w:rsidRPr="00CA468F" w:rsidRDefault="00CA468F" w:rsidP="00CA46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</w:pPr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8F" w:rsidRPr="00CA468F" w:rsidRDefault="00CA468F" w:rsidP="00CA4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</w:pPr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>43 142,00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8F" w:rsidRPr="00CA468F" w:rsidRDefault="00CA468F" w:rsidP="00CA4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</w:pPr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8F" w:rsidRPr="00CA468F" w:rsidRDefault="00CA468F" w:rsidP="00CA4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</w:pPr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>43 142,00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8F" w:rsidRPr="00CA468F" w:rsidRDefault="00CA468F" w:rsidP="00CA4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</w:pPr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>43 142,00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8F" w:rsidRPr="00CA468F" w:rsidRDefault="00CA468F" w:rsidP="00CA46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 w:val="0"/>
                <w:color w:val="000000"/>
                <w:kern w:val="0"/>
                <w:lang w:val="ru-RU" w:eastAsia="ru-RU" w:bidi="ar-SA"/>
              </w:rPr>
            </w:pPr>
            <w:r w:rsidRPr="00CA468F">
              <w:rPr>
                <w:rFonts w:ascii="Calibri" w:eastAsia="Times New Roman" w:hAnsi="Calibri" w:cs="Calibri"/>
                <w:b/>
                <w:bCs/>
                <w:i w:val="0"/>
                <w:color w:val="000000"/>
                <w:kern w:val="0"/>
                <w:lang w:val="ru-RU" w:eastAsia="ru-RU" w:bidi="ar-SA"/>
              </w:rPr>
              <w:t>Кабель магистральный - 1 шт.</w:t>
            </w:r>
            <w:r w:rsidRPr="00CA468F">
              <w:rPr>
                <w:rFonts w:ascii="Calibri" w:eastAsia="Times New Roman" w:hAnsi="Calibri" w:cs="Calibri"/>
                <w:b/>
                <w:bCs/>
                <w:i w:val="0"/>
                <w:color w:val="000000"/>
                <w:kern w:val="0"/>
                <w:lang w:val="ru-RU" w:eastAsia="ru-RU" w:bidi="ar-SA"/>
              </w:rPr>
              <w:br/>
              <w:t xml:space="preserve">Электроды для снятия ЭКГ - 2 </w:t>
            </w:r>
            <w:proofErr w:type="spellStart"/>
            <w:r w:rsidRPr="00CA468F">
              <w:rPr>
                <w:rFonts w:ascii="Calibri" w:eastAsia="Times New Roman" w:hAnsi="Calibri" w:cs="Calibri"/>
                <w:b/>
                <w:bCs/>
                <w:i w:val="0"/>
                <w:color w:val="000000"/>
                <w:kern w:val="0"/>
                <w:lang w:val="ru-RU" w:eastAsia="ru-RU" w:bidi="ar-SA"/>
              </w:rPr>
              <w:t>уп</w:t>
            </w:r>
            <w:proofErr w:type="spellEnd"/>
            <w:r w:rsidRPr="00CA468F">
              <w:rPr>
                <w:rFonts w:ascii="Calibri" w:eastAsia="Times New Roman" w:hAnsi="Calibri" w:cs="Calibri"/>
                <w:b/>
                <w:bCs/>
                <w:i w:val="0"/>
                <w:color w:val="000000"/>
                <w:kern w:val="0"/>
                <w:lang w:val="ru-RU" w:eastAsia="ru-RU" w:bidi="ar-SA"/>
              </w:rPr>
              <w:t>.</w:t>
            </w:r>
            <w:r w:rsidRPr="00CA468F">
              <w:rPr>
                <w:rFonts w:ascii="Calibri" w:eastAsia="Times New Roman" w:hAnsi="Calibri" w:cs="Calibri"/>
                <w:b/>
                <w:bCs/>
                <w:i w:val="0"/>
                <w:color w:val="000000"/>
                <w:kern w:val="0"/>
                <w:lang w:val="ru-RU" w:eastAsia="ru-RU" w:bidi="ar-SA"/>
              </w:rPr>
              <w:br/>
              <w:t xml:space="preserve">Манжеты одноразовые для измерения </w:t>
            </w:r>
            <w:proofErr w:type="spellStart"/>
            <w:r w:rsidRPr="00CA468F">
              <w:rPr>
                <w:rFonts w:ascii="Calibri" w:eastAsia="Times New Roman" w:hAnsi="Calibri" w:cs="Calibri"/>
                <w:b/>
                <w:bCs/>
                <w:i w:val="0"/>
                <w:color w:val="000000"/>
                <w:kern w:val="0"/>
                <w:lang w:val="ru-RU" w:eastAsia="ru-RU" w:bidi="ar-SA"/>
              </w:rPr>
              <w:t>неинвазивного</w:t>
            </w:r>
            <w:proofErr w:type="spellEnd"/>
            <w:r w:rsidRPr="00CA468F">
              <w:rPr>
                <w:rFonts w:ascii="Calibri" w:eastAsia="Times New Roman" w:hAnsi="Calibri" w:cs="Calibri"/>
                <w:b/>
                <w:bCs/>
                <w:i w:val="0"/>
                <w:color w:val="000000"/>
                <w:kern w:val="0"/>
                <w:lang w:val="ru-RU" w:eastAsia="ru-RU" w:bidi="ar-SA"/>
              </w:rPr>
              <w:t xml:space="preserve"> артериального давления - 5 </w:t>
            </w:r>
            <w:proofErr w:type="spellStart"/>
            <w:r w:rsidRPr="00CA468F">
              <w:rPr>
                <w:rFonts w:ascii="Calibri" w:eastAsia="Times New Roman" w:hAnsi="Calibri" w:cs="Calibri"/>
                <w:b/>
                <w:bCs/>
                <w:i w:val="0"/>
                <w:color w:val="000000"/>
                <w:kern w:val="0"/>
                <w:lang w:val="ru-RU" w:eastAsia="ru-RU" w:bidi="ar-SA"/>
              </w:rPr>
              <w:t>уп</w:t>
            </w:r>
            <w:proofErr w:type="spellEnd"/>
            <w:r w:rsidRPr="00CA468F">
              <w:rPr>
                <w:rFonts w:ascii="Calibri" w:eastAsia="Times New Roman" w:hAnsi="Calibri" w:cs="Calibri"/>
                <w:b/>
                <w:bCs/>
                <w:i w:val="0"/>
                <w:color w:val="000000"/>
                <w:kern w:val="0"/>
                <w:lang w:val="ru-RU" w:eastAsia="ru-RU" w:bidi="ar-SA"/>
              </w:rPr>
              <w:t>.</w:t>
            </w:r>
            <w:r w:rsidRPr="00CA468F">
              <w:rPr>
                <w:rFonts w:ascii="Calibri" w:eastAsia="Times New Roman" w:hAnsi="Calibri" w:cs="Calibri"/>
                <w:b/>
                <w:bCs/>
                <w:i w:val="0"/>
                <w:color w:val="000000"/>
                <w:kern w:val="0"/>
                <w:lang w:val="ru-RU" w:eastAsia="ru-RU" w:bidi="ar-SA"/>
              </w:rPr>
              <w:br/>
              <w:t xml:space="preserve">Трубка воздушная - 1 </w:t>
            </w:r>
            <w:proofErr w:type="spellStart"/>
            <w:r w:rsidRPr="00CA468F">
              <w:rPr>
                <w:rFonts w:ascii="Calibri" w:eastAsia="Times New Roman" w:hAnsi="Calibri" w:cs="Calibri"/>
                <w:b/>
                <w:bCs/>
                <w:i w:val="0"/>
                <w:color w:val="000000"/>
                <w:kern w:val="0"/>
                <w:lang w:val="ru-RU" w:eastAsia="ru-RU" w:bidi="ar-SA"/>
              </w:rPr>
              <w:t>уп</w:t>
            </w:r>
            <w:proofErr w:type="spellEnd"/>
            <w:r w:rsidRPr="00CA468F">
              <w:rPr>
                <w:rFonts w:ascii="Calibri" w:eastAsia="Times New Roman" w:hAnsi="Calibri" w:cs="Calibri"/>
                <w:b/>
                <w:bCs/>
                <w:i w:val="0"/>
                <w:color w:val="000000"/>
                <w:kern w:val="0"/>
                <w:lang w:val="ru-RU" w:eastAsia="ru-RU" w:bidi="ar-SA"/>
              </w:rPr>
              <w:t>.</w:t>
            </w:r>
            <w:r w:rsidRPr="00CA468F">
              <w:rPr>
                <w:rFonts w:ascii="Calibri" w:eastAsia="Times New Roman" w:hAnsi="Calibri" w:cs="Calibri"/>
                <w:b/>
                <w:bCs/>
                <w:i w:val="0"/>
                <w:color w:val="000000"/>
                <w:kern w:val="0"/>
                <w:lang w:val="ru-RU" w:eastAsia="ru-RU" w:bidi="ar-SA"/>
              </w:rPr>
              <w:br/>
            </w:r>
            <w:proofErr w:type="gramStart"/>
            <w:r w:rsidRPr="00CA468F">
              <w:rPr>
                <w:rFonts w:ascii="Calibri" w:eastAsia="Times New Roman" w:hAnsi="Calibri" w:cs="Calibri"/>
                <w:b/>
                <w:bCs/>
                <w:i w:val="0"/>
                <w:color w:val="000000"/>
                <w:kern w:val="0"/>
                <w:lang w:val="ru-RU" w:eastAsia="ru-RU" w:bidi="ar-SA"/>
              </w:rPr>
              <w:t xml:space="preserve">Датчик многоразовый для измерения </w:t>
            </w:r>
            <w:proofErr w:type="spellStart"/>
            <w:r w:rsidRPr="00CA468F">
              <w:rPr>
                <w:rFonts w:ascii="Calibri" w:eastAsia="Times New Roman" w:hAnsi="Calibri" w:cs="Calibri"/>
                <w:b/>
                <w:bCs/>
                <w:i w:val="0"/>
                <w:color w:val="000000"/>
                <w:kern w:val="0"/>
                <w:lang w:val="ru-RU" w:eastAsia="ru-RU" w:bidi="ar-SA"/>
              </w:rPr>
              <w:t>пульсоксиметрии</w:t>
            </w:r>
            <w:proofErr w:type="spellEnd"/>
            <w:r w:rsidRPr="00CA468F">
              <w:rPr>
                <w:rFonts w:ascii="Calibri" w:eastAsia="Times New Roman" w:hAnsi="Calibri" w:cs="Calibri"/>
                <w:b/>
                <w:bCs/>
                <w:i w:val="0"/>
                <w:color w:val="000000"/>
                <w:kern w:val="0"/>
                <w:lang w:val="ru-RU" w:eastAsia="ru-RU" w:bidi="ar-SA"/>
              </w:rPr>
              <w:t xml:space="preserve"> - 1 шт.</w:t>
            </w:r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br/>
              <w:t xml:space="preserve">Набор принадлежностей для новорожденных: магистральный кабель ЭКГ M1669A, длиной 2,7 м; провода ЭКГ на 3 отведения, объединенные с </w:t>
            </w:r>
            <w:proofErr w:type="spellStart"/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>неонатальными</w:t>
            </w:r>
            <w:proofErr w:type="spellEnd"/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 xml:space="preserve"> </w:t>
            </w:r>
            <w:proofErr w:type="spellStart"/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>элекродами</w:t>
            </w:r>
            <w:proofErr w:type="spellEnd"/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 xml:space="preserve"> 13953D (60 электродов в упаковке); набор из 50 одноразовых </w:t>
            </w:r>
            <w:proofErr w:type="spellStart"/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>неонатальных</w:t>
            </w:r>
            <w:proofErr w:type="spellEnd"/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 xml:space="preserve"> манжет 989803167541; воздушная трубка M1597C , длиной 3м; многоразовый </w:t>
            </w:r>
            <w:proofErr w:type="spellStart"/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>неонатальный</w:t>
            </w:r>
            <w:proofErr w:type="spellEnd"/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 xml:space="preserve"> SpO2 датчик  M1193A для использования на руке или ноге.</w:t>
            </w:r>
            <w:proofErr w:type="gramEnd"/>
          </w:p>
        </w:tc>
      </w:tr>
      <w:tr w:rsidR="00CA468F" w:rsidRPr="00CA468F" w:rsidTr="00CA468F">
        <w:trPr>
          <w:trHeight w:val="675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8F" w:rsidRPr="00CA468F" w:rsidRDefault="00CA468F" w:rsidP="00CA46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</w:pPr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>M1193A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8F" w:rsidRPr="00CA468F" w:rsidRDefault="00CA468F" w:rsidP="00CA46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color w:val="000000"/>
                <w:kern w:val="0"/>
                <w:lang w:eastAsia="ru-RU" w:bidi="ar-SA"/>
              </w:rPr>
            </w:pPr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eastAsia="ru-RU" w:bidi="ar-SA"/>
              </w:rPr>
              <w:t>SNSR Neonatal Hand/Foot Sp02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8F" w:rsidRPr="00CA468F" w:rsidRDefault="00CA468F" w:rsidP="00CA46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</w:pPr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8F" w:rsidRPr="00CA468F" w:rsidRDefault="00CA468F" w:rsidP="00CA4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</w:pPr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>23 680,00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8F" w:rsidRPr="00CA468F" w:rsidRDefault="00CA468F" w:rsidP="00CA4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</w:pPr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8F" w:rsidRPr="00CA468F" w:rsidRDefault="00CA468F" w:rsidP="00CA4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</w:pPr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>47 360,00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8F" w:rsidRPr="00CA468F" w:rsidRDefault="00CA468F" w:rsidP="00CA4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</w:pPr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>47 360,00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8F" w:rsidRPr="00CA468F" w:rsidRDefault="00CA468F" w:rsidP="00CA46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 w:val="0"/>
                <w:color w:val="000000"/>
                <w:kern w:val="0"/>
                <w:lang w:val="ru-RU" w:eastAsia="ru-RU" w:bidi="ar-SA"/>
              </w:rPr>
            </w:pPr>
            <w:r w:rsidRPr="00CA468F">
              <w:rPr>
                <w:rFonts w:ascii="Calibri" w:eastAsia="Times New Roman" w:hAnsi="Calibri" w:cs="Calibri"/>
                <w:b/>
                <w:bCs/>
                <w:i w:val="0"/>
                <w:color w:val="000000"/>
                <w:kern w:val="0"/>
                <w:lang w:val="ru-RU" w:eastAsia="ru-RU" w:bidi="ar-SA"/>
              </w:rPr>
              <w:t xml:space="preserve">Датчик многоразовый для измерения </w:t>
            </w:r>
            <w:proofErr w:type="spellStart"/>
            <w:r w:rsidRPr="00CA468F">
              <w:rPr>
                <w:rFonts w:ascii="Calibri" w:eastAsia="Times New Roman" w:hAnsi="Calibri" w:cs="Calibri"/>
                <w:b/>
                <w:bCs/>
                <w:i w:val="0"/>
                <w:color w:val="000000"/>
                <w:kern w:val="0"/>
                <w:lang w:val="ru-RU" w:eastAsia="ru-RU" w:bidi="ar-SA"/>
              </w:rPr>
              <w:t>пульсоксиметрии</w:t>
            </w:r>
            <w:proofErr w:type="spellEnd"/>
            <w:r w:rsidRPr="00CA468F">
              <w:rPr>
                <w:rFonts w:ascii="Calibri" w:eastAsia="Times New Roman" w:hAnsi="Calibri" w:cs="Calibri"/>
                <w:b/>
                <w:bCs/>
                <w:i w:val="0"/>
                <w:color w:val="000000"/>
                <w:kern w:val="0"/>
                <w:lang w:val="ru-RU" w:eastAsia="ru-RU" w:bidi="ar-SA"/>
              </w:rPr>
              <w:t xml:space="preserve"> - 1 шт.</w:t>
            </w:r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br/>
              <w:t xml:space="preserve">многоразовый </w:t>
            </w:r>
            <w:proofErr w:type="spellStart"/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>неонатальный</w:t>
            </w:r>
            <w:proofErr w:type="spellEnd"/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 xml:space="preserve"> SpO2 датчик  M1193A для использования на руке или ноге.</w:t>
            </w:r>
          </w:p>
        </w:tc>
      </w:tr>
      <w:tr w:rsidR="00CA468F" w:rsidRPr="00CA468F" w:rsidTr="00CA468F">
        <w:trPr>
          <w:trHeight w:val="675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8F" w:rsidRPr="00CA468F" w:rsidRDefault="00CA468F" w:rsidP="00CA46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</w:pPr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>M1870B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8F" w:rsidRPr="00CA468F" w:rsidRDefault="00CA468F" w:rsidP="00CA46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color w:val="000000"/>
                <w:kern w:val="0"/>
                <w:lang w:eastAsia="ru-RU" w:bidi="ar-SA"/>
              </w:rPr>
            </w:pPr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eastAsia="ru-RU" w:bidi="ar-SA"/>
              </w:rPr>
              <w:t>Neonatal Single-Patient Cuff Size#3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8F" w:rsidRPr="00CA468F" w:rsidRDefault="00CA468F" w:rsidP="00CA46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</w:pPr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8F" w:rsidRPr="00CA468F" w:rsidRDefault="00CA468F" w:rsidP="00CA4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</w:pPr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>16 280,00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8F" w:rsidRPr="00CA468F" w:rsidRDefault="00CA468F" w:rsidP="00CA4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</w:pPr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>2 930,40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8F" w:rsidRPr="00CA468F" w:rsidRDefault="00CA468F" w:rsidP="00CA4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</w:pPr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>16 280,00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8F" w:rsidRPr="00CA468F" w:rsidRDefault="00CA468F" w:rsidP="00CA4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</w:pPr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>19 210,40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8F" w:rsidRPr="00CA468F" w:rsidRDefault="00CA468F" w:rsidP="00CA46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 w:val="0"/>
                <w:color w:val="000000"/>
                <w:kern w:val="0"/>
                <w:lang w:val="ru-RU" w:eastAsia="ru-RU" w:bidi="ar-SA"/>
              </w:rPr>
            </w:pPr>
            <w:r w:rsidRPr="00CA468F">
              <w:rPr>
                <w:rFonts w:ascii="Calibri" w:eastAsia="Times New Roman" w:hAnsi="Calibri" w:cs="Calibri"/>
                <w:b/>
                <w:bCs/>
                <w:i w:val="0"/>
                <w:color w:val="000000"/>
                <w:kern w:val="0"/>
                <w:lang w:val="ru-RU" w:eastAsia="ru-RU" w:bidi="ar-SA"/>
              </w:rPr>
              <w:t xml:space="preserve">Датчик многоразовый для измерения </w:t>
            </w:r>
            <w:proofErr w:type="spellStart"/>
            <w:r w:rsidRPr="00CA468F">
              <w:rPr>
                <w:rFonts w:ascii="Calibri" w:eastAsia="Times New Roman" w:hAnsi="Calibri" w:cs="Calibri"/>
                <w:b/>
                <w:bCs/>
                <w:i w:val="0"/>
                <w:color w:val="000000"/>
                <w:kern w:val="0"/>
                <w:lang w:val="ru-RU" w:eastAsia="ru-RU" w:bidi="ar-SA"/>
              </w:rPr>
              <w:t>пульсоксиметрии</w:t>
            </w:r>
            <w:proofErr w:type="spellEnd"/>
            <w:r w:rsidRPr="00CA468F">
              <w:rPr>
                <w:rFonts w:ascii="Calibri" w:eastAsia="Times New Roman" w:hAnsi="Calibri" w:cs="Calibri"/>
                <w:b/>
                <w:bCs/>
                <w:i w:val="0"/>
                <w:color w:val="000000"/>
                <w:kern w:val="0"/>
                <w:lang w:val="ru-RU" w:eastAsia="ru-RU" w:bidi="ar-SA"/>
              </w:rPr>
              <w:t xml:space="preserve"> - 1 шт.</w:t>
            </w:r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br/>
              <w:t xml:space="preserve">многоразовый </w:t>
            </w:r>
            <w:proofErr w:type="spellStart"/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>неонатальный</w:t>
            </w:r>
            <w:proofErr w:type="spellEnd"/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 xml:space="preserve"> SpO2 датчик  M1193A для использования на руке или ноге.</w:t>
            </w:r>
          </w:p>
        </w:tc>
      </w:tr>
      <w:tr w:rsidR="00CA468F" w:rsidRPr="00CA468F" w:rsidTr="00CA468F">
        <w:trPr>
          <w:trHeight w:val="300"/>
        </w:trPr>
        <w:tc>
          <w:tcPr>
            <w:tcW w:w="8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468F" w:rsidRPr="00CA468F" w:rsidRDefault="00CA468F" w:rsidP="00CA4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</w:pPr>
            <w:proofErr w:type="spellStart"/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>Total</w:t>
            </w:r>
            <w:proofErr w:type="spellEnd"/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>, листовая цена в рублях: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8F" w:rsidRPr="00CA468F" w:rsidRDefault="00CA468F" w:rsidP="00CA4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</w:pPr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>902 844,40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8F" w:rsidRPr="00CA468F" w:rsidRDefault="00CA468F" w:rsidP="00CA468F">
            <w:pPr>
              <w:spacing w:after="0" w:line="240" w:lineRule="auto"/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</w:pPr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> </w:t>
            </w:r>
          </w:p>
        </w:tc>
      </w:tr>
      <w:tr w:rsidR="00CA468F" w:rsidRPr="00CA468F" w:rsidTr="00CA468F">
        <w:trPr>
          <w:trHeight w:val="300"/>
        </w:trPr>
        <w:tc>
          <w:tcPr>
            <w:tcW w:w="8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468F" w:rsidRPr="00CA468F" w:rsidRDefault="00CA468F" w:rsidP="00CA4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</w:pPr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lastRenderedPageBreak/>
              <w:t>цена со скидкой в рублях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8F" w:rsidRPr="00CA468F" w:rsidRDefault="00CA468F" w:rsidP="00CA4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</w:pPr>
            <w:r w:rsidRPr="00CA468F"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  <w:t>802 000,00</w:t>
            </w: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68F" w:rsidRPr="00CA468F" w:rsidRDefault="00CA468F" w:rsidP="00CA468F">
            <w:pPr>
              <w:spacing w:after="0" w:line="240" w:lineRule="auto"/>
              <w:rPr>
                <w:rFonts w:ascii="Calibri" w:eastAsia="Times New Roman" w:hAnsi="Calibri" w:cs="Calibri"/>
                <w:i w:val="0"/>
                <w:color w:val="000000"/>
                <w:kern w:val="0"/>
                <w:lang w:val="ru-RU" w:eastAsia="ru-RU" w:bidi="ar-SA"/>
              </w:rPr>
            </w:pPr>
          </w:p>
        </w:tc>
      </w:tr>
    </w:tbl>
    <w:p w:rsidR="00157FB6" w:rsidRPr="00CA468F" w:rsidRDefault="00157FB6"/>
    <w:sectPr w:rsidR="00157FB6" w:rsidRPr="00CA468F" w:rsidSect="00CA468F">
      <w:pgSz w:w="16838" w:h="11906" w:orient="landscape" w:code="9"/>
      <w:pgMar w:top="720" w:right="426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A468F"/>
    <w:rsid w:val="00020C0A"/>
    <w:rsid w:val="00157FB6"/>
    <w:rsid w:val="00197867"/>
    <w:rsid w:val="002E70AD"/>
    <w:rsid w:val="003B7FFB"/>
    <w:rsid w:val="00474BB5"/>
    <w:rsid w:val="007A4A9F"/>
    <w:rsid w:val="008518A1"/>
    <w:rsid w:val="008D12AA"/>
    <w:rsid w:val="00991328"/>
    <w:rsid w:val="00CA468F"/>
    <w:rsid w:val="00CE5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A"/>
        <w:kern w:val="3"/>
        <w:sz w:val="24"/>
        <w:szCs w:val="24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8A1"/>
    <w:rPr>
      <w:i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518A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8A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8A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8A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8A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8A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8A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8A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8A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18A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518A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518A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518A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518A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518A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518A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518A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518A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518A1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518A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518A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518A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518A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518A1"/>
    <w:rPr>
      <w:b/>
      <w:bCs/>
      <w:spacing w:val="0"/>
    </w:rPr>
  </w:style>
  <w:style w:type="character" w:styleId="a9">
    <w:name w:val="Emphasis"/>
    <w:uiPriority w:val="20"/>
    <w:qFormat/>
    <w:rsid w:val="008518A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8518A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518A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518A1"/>
    <w:rPr>
      <w:i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518A1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518A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518A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518A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8518A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518A1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518A1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518A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518A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636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</dc:creator>
  <cp:lastModifiedBy>Григорьев</cp:lastModifiedBy>
  <cp:revision>1</cp:revision>
  <dcterms:created xsi:type="dcterms:W3CDTF">2018-05-23T15:28:00Z</dcterms:created>
  <dcterms:modified xsi:type="dcterms:W3CDTF">2018-05-23T15:30:00Z</dcterms:modified>
</cp:coreProperties>
</file>